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EEAD" w14:textId="77777777" w:rsidR="00766F5A" w:rsidRPr="00766F5A" w:rsidRDefault="00766F5A" w:rsidP="00766F5A">
      <w:r w:rsidRPr="00766F5A">
        <w:t>Raihan Rafi’s movie Pressure Cooker (2026) is a women-led movie featuring 4 female protagonists.</w:t>
      </w:r>
    </w:p>
    <w:p w14:paraId="7F3C0FBA" w14:textId="77777777" w:rsidR="00766F5A" w:rsidRPr="00766F5A" w:rsidRDefault="00766F5A" w:rsidP="00766F5A"/>
    <w:p w14:paraId="3E344B35" w14:textId="77777777" w:rsidR="00766F5A" w:rsidRDefault="00766F5A" w:rsidP="00766F5A">
      <w:r w:rsidRPr="00766F5A">
        <w:t>In a world centered around men, it is quite refreshing to see a movie poster with 4 female leads. As a woman, seeing strong female representation in the media is crucial. Especially when, throughout the years, most of it has been questionable. As women were only used as eye-candy for the male gaze, having little to no agency in the plot of most Bangladeshi movies, seeing women protagonists who drive the story in Pressure Cooker was a unique experience. </w:t>
      </w:r>
    </w:p>
    <w:p w14:paraId="25FD4DF3" w14:textId="2A185E38" w:rsidR="00F01635" w:rsidRPr="00766F5A" w:rsidRDefault="00F01635" w:rsidP="00F01635">
      <w:pPr>
        <w:pStyle w:val="ListParagraph"/>
        <w:numPr>
          <w:ilvl w:val="0"/>
          <w:numId w:val="1"/>
        </w:numPr>
      </w:pPr>
      <w:r>
        <w:t xml:space="preserve">Hyperlink structure of the movie but the stories didn’t collide it was bad execution </w:t>
      </w:r>
      <w:proofErr w:type="spellStart"/>
      <w:r>
        <w:t>i</w:t>
      </w:r>
      <w:proofErr w:type="spellEnd"/>
    </w:p>
    <w:p w14:paraId="7735F4CF" w14:textId="77777777" w:rsidR="00766F5A" w:rsidRPr="00766F5A" w:rsidRDefault="00766F5A" w:rsidP="00766F5A">
      <w:r w:rsidRPr="00766F5A">
        <w:t>Representation and gender </w:t>
      </w:r>
    </w:p>
    <w:p w14:paraId="6BFDB11E" w14:textId="77777777" w:rsidR="00766F5A" w:rsidRPr="00766F5A" w:rsidRDefault="00766F5A" w:rsidP="00766F5A">
      <w:r w:rsidRPr="00766F5A">
        <w:t xml:space="preserve">In the beginning of the movie, the protagonists, who are Reshma, Rekha, </w:t>
      </w:r>
      <w:proofErr w:type="spellStart"/>
      <w:r w:rsidRPr="00766F5A">
        <w:t>Azmiri</w:t>
      </w:r>
      <w:proofErr w:type="spellEnd"/>
      <w:r w:rsidRPr="00766F5A">
        <w:t>, and Ananna, reflect a very real image of women in Dhaka. They are constantly belittled in every aspect of their life, starting from their family to their workplace. Their clothes are modest, with no objectification for the male gaze </w:t>
      </w:r>
    </w:p>
    <w:p w14:paraId="7E80B8EA" w14:textId="2AC2A09D" w:rsidR="00766F5A" w:rsidRPr="00766F5A" w:rsidRDefault="00766F5A" w:rsidP="00766F5A">
      <w:r w:rsidRPr="00766F5A">
        <w:t xml:space="preserve">Reshma, who works as a masseur at a parlor, is asked but she strongly denies a customer’s </w:t>
      </w:r>
      <w:r w:rsidRPr="00766F5A">
        <w:t>request to</w:t>
      </w:r>
      <w:r w:rsidRPr="00766F5A">
        <w:t xml:space="preserve"> extend her services from massages to </w:t>
      </w:r>
      <w:r>
        <w:t>‘</w:t>
      </w:r>
      <w:r w:rsidRPr="00766F5A">
        <w:t>happy endings</w:t>
      </w:r>
      <w:r>
        <w:t>’</w:t>
      </w:r>
    </w:p>
    <w:p w14:paraId="2B42F44D" w14:textId="77777777" w:rsidR="00766F5A" w:rsidRPr="00766F5A" w:rsidRDefault="00766F5A" w:rsidP="00766F5A"/>
    <w:p w14:paraId="42A2FB39" w14:textId="53148E80" w:rsidR="00766F5A" w:rsidRPr="00766F5A" w:rsidRDefault="00766F5A" w:rsidP="00766F5A">
      <w:r w:rsidRPr="00766F5A">
        <w:t>Reshma, R</w:t>
      </w:r>
      <w:r w:rsidR="0029244E">
        <w:t>e</w:t>
      </w:r>
      <w:r w:rsidRPr="00766F5A">
        <w:t>k</w:t>
      </w:r>
      <w:r w:rsidR="0029244E">
        <w:t>h</w:t>
      </w:r>
      <w:r w:rsidRPr="00766F5A">
        <w:t xml:space="preserve">a, </w:t>
      </w:r>
      <w:proofErr w:type="spellStart"/>
      <w:r w:rsidRPr="00766F5A">
        <w:t>Azmiri</w:t>
      </w:r>
      <w:proofErr w:type="spellEnd"/>
      <w:r w:rsidRPr="00766F5A">
        <w:t xml:space="preserve"> and Ananna</w:t>
      </w:r>
    </w:p>
    <w:p w14:paraId="5F8660A7" w14:textId="77777777" w:rsidR="00F01635" w:rsidRDefault="00766F5A">
      <w:r w:rsidRPr="00766F5A">
        <w:t xml:space="preserve">I watched the movie Pressure Cooker at Star Cineplex Bashundhara City Branch with my friend. </w:t>
      </w:r>
    </w:p>
    <w:p w14:paraId="3234892A" w14:textId="4136C0BB" w:rsidR="0035426D" w:rsidRDefault="00F01635">
      <w:r>
        <w:t>Since</w:t>
      </w:r>
      <w:r w:rsidR="00766F5A" w:rsidRPr="00766F5A">
        <w:t xml:space="preserve"> most of the movie happened inside Dhaka and Dhaka having </w:t>
      </w:r>
      <w:r w:rsidR="008F2784" w:rsidRPr="00766F5A">
        <w:t>its</w:t>
      </w:r>
      <w:r w:rsidR="00766F5A" w:rsidRPr="00766F5A">
        <w:t xml:space="preserve"> own reputation with being a densely populated city, both informal and formal social spaces dominated the screen. The range of characters available in the movie was broad enough to portray people from almost all stages of life where they were caught exhibiting their social lives and interactions with social spaces. In the film Dhaka is portrayed as a city where the system is the absence of it. Every phase of </w:t>
      </w:r>
      <w:r w:rsidR="00766F5A">
        <w:t>D</w:t>
      </w:r>
      <w:r w:rsidR="00766F5A" w:rsidRPr="00766F5A">
        <w:t xml:space="preserve">haka has been an absolutely anarchy with no one to respect the law. This gets extended </w:t>
      </w:r>
      <w:r w:rsidR="00766F5A">
        <w:t>especially</w:t>
      </w:r>
      <w:r w:rsidR="00766F5A" w:rsidRPr="00766F5A">
        <w:t xml:space="preserve"> to the people supposed to uphold it.</w:t>
      </w:r>
      <w:r w:rsidR="00766F5A">
        <w:t xml:space="preserve"> The social spaces reflect the </w:t>
      </w:r>
      <w:proofErr w:type="spellStart"/>
      <w:r w:rsidR="00766F5A">
        <w:t>anarchaic</w:t>
      </w:r>
      <w:proofErr w:type="spellEnd"/>
      <w:r w:rsidR="00766F5A">
        <w:t xml:space="preserve"> roles of its respective characters. </w:t>
      </w:r>
    </w:p>
    <w:p w14:paraId="501A42C1" w14:textId="41C94365" w:rsidR="00766F5A" w:rsidRDefault="00766F5A">
      <w:r>
        <w:t xml:space="preserve">Compared to commercial movies usually shown at cinema halls pressure cooker breaks the expectations but also has more similarity than dissimilarity with recent </w:t>
      </w:r>
      <w:r w:rsidR="005E05B5">
        <w:t>releases. It has action sequences that would not differ from other recent releases and I think it was intentional as the movie was chaptered with recent</w:t>
      </w:r>
      <w:r w:rsidR="008F2784">
        <w:t xml:space="preserve"> movies from the same director. His </w:t>
      </w:r>
      <w:r w:rsidR="008F2784">
        <w:lastRenderedPageBreak/>
        <w:t xml:space="preserve">style of </w:t>
      </w:r>
      <w:r w:rsidR="00F01635">
        <w:t xml:space="preserve">changing sequences, and cuts were all reflected on this movie just as much of the others’. </w:t>
      </w:r>
      <w:r w:rsidR="00A51C5D">
        <w:t>But generally speaking, t</w:t>
      </w:r>
      <w:r w:rsidR="00F01635">
        <w:t xml:space="preserve">he recent movies including ones released on </w:t>
      </w:r>
      <w:r w:rsidR="00A51C5D">
        <w:t>OTT</w:t>
      </w:r>
      <w:r w:rsidR="00F01635">
        <w:t xml:space="preserve"> platforms have improved the quality of production by </w:t>
      </w:r>
      <w:r w:rsidR="00A51C5D">
        <w:t>introducing improved</w:t>
      </w:r>
      <w:r w:rsidR="00F01635">
        <w:t xml:space="preserve"> </w:t>
      </w:r>
      <w:proofErr w:type="spellStart"/>
      <w:r w:rsidR="00F01635">
        <w:t>colour</w:t>
      </w:r>
      <w:proofErr w:type="spellEnd"/>
      <w:r w:rsidR="00A51C5D">
        <w:t>,</w:t>
      </w:r>
      <w:r w:rsidR="00F01635">
        <w:t xml:space="preserve"> design and quality of story </w:t>
      </w:r>
      <w:r w:rsidR="00A51C5D">
        <w:t>compared to traditional commercial movies running around theatre from 2010s. This movie was remarked to be a hybrid of a commercial and art film by the director and I would agree that to some extent the story is one that goes often untold and an effort to discuss society’s deeply rooted misogyny and hypocrisy it certainly stands apart from recent commercial</w:t>
      </w:r>
      <w:r w:rsidR="00AF1A0B">
        <w:t>s</w:t>
      </w:r>
      <w:r w:rsidR="00A51C5D">
        <w:t xml:space="preserve">. </w:t>
      </w:r>
      <w:r w:rsidR="00AF1A0B">
        <w:t>Th</w:t>
      </w:r>
      <w:r w:rsidR="0029244E">
        <w:t>is movie pays tribute</w:t>
      </w:r>
    </w:p>
    <w:sectPr w:rsidR="00766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2074"/>
    <w:multiLevelType w:val="hybridMultilevel"/>
    <w:tmpl w:val="88883CF6"/>
    <w:lvl w:ilvl="0" w:tplc="BC685A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43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5A"/>
    <w:rsid w:val="00137F31"/>
    <w:rsid w:val="0029244E"/>
    <w:rsid w:val="0035426D"/>
    <w:rsid w:val="00354312"/>
    <w:rsid w:val="005E05B5"/>
    <w:rsid w:val="00766F5A"/>
    <w:rsid w:val="008F2784"/>
    <w:rsid w:val="00A51C5D"/>
    <w:rsid w:val="00AF1A0B"/>
    <w:rsid w:val="00C1588F"/>
    <w:rsid w:val="00C851A6"/>
    <w:rsid w:val="00D02F62"/>
    <w:rsid w:val="00F0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6B11"/>
  <w15:chartTrackingRefBased/>
  <w15:docId w15:val="{C3F4CDD2-8F8E-4696-ADB6-BB883B8F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F5A"/>
    <w:rPr>
      <w:rFonts w:eastAsiaTheme="majorEastAsia" w:cstheme="majorBidi"/>
      <w:color w:val="272727" w:themeColor="text1" w:themeTint="D8"/>
    </w:rPr>
  </w:style>
  <w:style w:type="paragraph" w:styleId="Title">
    <w:name w:val="Title"/>
    <w:basedOn w:val="Normal"/>
    <w:next w:val="Normal"/>
    <w:link w:val="TitleChar"/>
    <w:uiPriority w:val="10"/>
    <w:qFormat/>
    <w:rsid w:val="0076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F5A"/>
    <w:pPr>
      <w:spacing w:before="160"/>
      <w:jc w:val="center"/>
    </w:pPr>
    <w:rPr>
      <w:i/>
      <w:iCs/>
      <w:color w:val="404040" w:themeColor="text1" w:themeTint="BF"/>
    </w:rPr>
  </w:style>
  <w:style w:type="character" w:customStyle="1" w:styleId="QuoteChar">
    <w:name w:val="Quote Char"/>
    <w:basedOn w:val="DefaultParagraphFont"/>
    <w:link w:val="Quote"/>
    <w:uiPriority w:val="29"/>
    <w:rsid w:val="00766F5A"/>
    <w:rPr>
      <w:i/>
      <w:iCs/>
      <w:color w:val="404040" w:themeColor="text1" w:themeTint="BF"/>
    </w:rPr>
  </w:style>
  <w:style w:type="paragraph" w:styleId="ListParagraph">
    <w:name w:val="List Paragraph"/>
    <w:basedOn w:val="Normal"/>
    <w:uiPriority w:val="34"/>
    <w:qFormat/>
    <w:rsid w:val="00766F5A"/>
    <w:pPr>
      <w:ind w:left="720"/>
      <w:contextualSpacing/>
    </w:pPr>
  </w:style>
  <w:style w:type="character" w:styleId="IntenseEmphasis">
    <w:name w:val="Intense Emphasis"/>
    <w:basedOn w:val="DefaultParagraphFont"/>
    <w:uiPriority w:val="21"/>
    <w:qFormat/>
    <w:rsid w:val="00766F5A"/>
    <w:rPr>
      <w:i/>
      <w:iCs/>
      <w:color w:val="0F4761" w:themeColor="accent1" w:themeShade="BF"/>
    </w:rPr>
  </w:style>
  <w:style w:type="paragraph" w:styleId="IntenseQuote">
    <w:name w:val="Intense Quote"/>
    <w:basedOn w:val="Normal"/>
    <w:next w:val="Normal"/>
    <w:link w:val="IntenseQuoteChar"/>
    <w:uiPriority w:val="30"/>
    <w:qFormat/>
    <w:rsid w:val="00766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F5A"/>
    <w:rPr>
      <w:i/>
      <w:iCs/>
      <w:color w:val="0F4761" w:themeColor="accent1" w:themeShade="BF"/>
    </w:rPr>
  </w:style>
  <w:style w:type="character" w:styleId="IntenseReference">
    <w:name w:val="Intense Reference"/>
    <w:basedOn w:val="DefaultParagraphFont"/>
    <w:uiPriority w:val="32"/>
    <w:qFormat/>
    <w:rsid w:val="00766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 putul</dc:creator>
  <cp:keywords/>
  <dc:description/>
  <cp:lastModifiedBy>nazia putul</cp:lastModifiedBy>
  <cp:revision>2</cp:revision>
  <cp:lastPrinted>2026-04-23T16:29:00Z</cp:lastPrinted>
  <dcterms:created xsi:type="dcterms:W3CDTF">2026-04-23T16:36:00Z</dcterms:created>
  <dcterms:modified xsi:type="dcterms:W3CDTF">2026-04-23T16:36:00Z</dcterms:modified>
</cp:coreProperties>
</file>